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Протокол №</w:t>
      </w:r>
      <w:r w:rsidR="00117F3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3</w:t>
      </w: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заседания Попечительского совета</w:t>
      </w:r>
    </w:p>
    <w:p w:rsidR="003425BC" w:rsidRPr="008B45AB" w:rsidRDefault="00117F32" w:rsidP="003425BC">
      <w:pPr>
        <w:spacing w:after="0"/>
        <w:jc w:val="right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декабрь </w:t>
      </w:r>
      <w:r w:rsidR="00F01D7E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D81C9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2024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года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проведения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1C0BCA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КГУ «Станционная общеобразовательная школа отдела образования Карасуского района» Управления образования акимата Костанайской области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Присутсвовали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  <w:r w:rsidR="00927E7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F7DC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11</w:t>
      </w:r>
      <w:r w:rsidR="00927E7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A0A5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чел.</w:t>
      </w:r>
    </w:p>
    <w:p w:rsidR="003425BC" w:rsidRPr="008B45AB" w:rsidRDefault="003425BC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Приглашены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3425BC" w:rsidRPr="008B45AB" w:rsidRDefault="00D81C99" w:rsidP="001C0BCA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</w:t>
      </w:r>
      <w:r w:rsidR="003425BC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иректора Мизева Е.Ф.</w:t>
      </w:r>
    </w:p>
    <w:p w:rsidR="003425BC" w:rsidRPr="008B45AB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Заместитель директора по УР Шакурова Ю.Н.</w:t>
      </w:r>
    </w:p>
    <w:p w:rsidR="003425BC" w:rsidRDefault="003425BC" w:rsidP="003425B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Социальный педагог: Рахметова Т.Ж.</w:t>
      </w:r>
    </w:p>
    <w:p w:rsidR="003A0A5C" w:rsidRPr="003A0A5C" w:rsidRDefault="003A0A5C" w:rsidP="003425BC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3A0A5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Члены ПС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 Никифорова Н.В.- председатель ПС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 Шайкенова Н.А.- заместитель председателя ПС   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  Малярчук Н.Ю.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(представитель о родителей)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5. Баймухамбетова Э.С.(представитель о родителей)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6. Бургебаева А.У. (представитель о родителей)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7.Бисахметова М.А.</w:t>
      </w:r>
    </w:p>
    <w:p w:rsidR="003A0A5C" w:rsidRDefault="003A0A5C" w:rsidP="003A0A5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8.Лозикова С.А. (секретарь ПС)</w:t>
      </w:r>
    </w:p>
    <w:p w:rsidR="003A0A5C" w:rsidRPr="008B45AB" w:rsidRDefault="000F7DCF" w:rsidP="003A0A5C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3425BC" w:rsidRPr="008B45AB" w:rsidRDefault="003425BC" w:rsidP="003425BC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ПОВЕСТКА:</w:t>
      </w:r>
    </w:p>
    <w:p w:rsidR="00A860EE" w:rsidRPr="00A860EE" w:rsidRDefault="00A860EE" w:rsidP="00A860EE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60EE">
        <w:rPr>
          <w:rFonts w:ascii="Times New Roman" w:eastAsia="Times New Roman" w:hAnsi="Times New Roman" w:cs="Times New Roman"/>
          <w:sz w:val="28"/>
          <w:szCs w:val="28"/>
        </w:rPr>
        <w:t>Создание в школе условий д</w:t>
      </w:r>
      <w:r w:rsidR="008B45AB">
        <w:rPr>
          <w:rFonts w:ascii="Times New Roman" w:eastAsia="Times New Roman" w:hAnsi="Times New Roman" w:cs="Times New Roman"/>
          <w:sz w:val="28"/>
          <w:szCs w:val="28"/>
        </w:rPr>
        <w:t>ля сохранения здоровья учащихся.</w:t>
      </w:r>
    </w:p>
    <w:p w:rsidR="00A860EE" w:rsidRDefault="00A860EE" w:rsidP="00A860EE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60E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A860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860EE">
        <w:rPr>
          <w:rFonts w:ascii="Times New Roman" w:eastAsia="Times New Roman" w:hAnsi="Times New Roman" w:cs="Times New Roman"/>
          <w:sz w:val="28"/>
          <w:szCs w:val="28"/>
        </w:rPr>
        <w:t>  качеством горячего питания;</w:t>
      </w:r>
    </w:p>
    <w:p w:rsidR="00117F32" w:rsidRPr="00117F32" w:rsidRDefault="00117F32" w:rsidP="00117F32">
      <w:pPr>
        <w:pStyle w:val="a3"/>
        <w:numPr>
          <w:ilvl w:val="0"/>
          <w:numId w:val="3"/>
        </w:num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17F32">
        <w:rPr>
          <w:rFonts w:ascii="Times New Roman" w:eastAsia="Times New Roman" w:hAnsi="Times New Roman" w:cs="Times New Roman"/>
          <w:sz w:val="28"/>
          <w:szCs w:val="28"/>
        </w:rPr>
        <w:t>Содействие в организации Новогодних праздников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1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F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17F3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17F32">
        <w:rPr>
          <w:rFonts w:ascii="Times New Roman" w:eastAsia="Times New Roman" w:hAnsi="Times New Roman" w:cs="Times New Roman"/>
          <w:sz w:val="28"/>
          <w:szCs w:val="28"/>
        </w:rPr>
        <w:t>ривлечение общественности и спонсоров к участию в организации  и проведения Новогодних праздников)</w:t>
      </w:r>
    </w:p>
    <w:p w:rsidR="00A860EE" w:rsidRPr="00117F32" w:rsidRDefault="00117F32" w:rsidP="00117F32">
      <w:pPr>
        <w:spacing w:after="0"/>
        <w:ind w:left="13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A860EE" w:rsidRPr="00117F32">
        <w:rPr>
          <w:rFonts w:ascii="Times New Roman" w:eastAsia="Times New Roman" w:hAnsi="Times New Roman" w:cs="Times New Roman"/>
          <w:sz w:val="28"/>
          <w:szCs w:val="28"/>
        </w:rPr>
        <w:t>Анкетирование учителей и учащихся по вопросам улучшения условий труда и обучения в школе</w:t>
      </w:r>
      <w:r w:rsidR="00606F80" w:rsidRPr="00117F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6F80" w:rsidRPr="008B45AB" w:rsidRDefault="00606F80" w:rsidP="00606F80">
      <w:pPr>
        <w:pStyle w:val="a3"/>
        <w:spacing w:after="0"/>
        <w:ind w:left="495"/>
        <w:rPr>
          <w:rFonts w:ascii="Times New Roman" w:hAnsi="Times New Roman" w:cs="Times New Roman"/>
          <w:color w:val="002060"/>
          <w:sz w:val="28"/>
          <w:szCs w:val="28"/>
        </w:rPr>
      </w:pPr>
    </w:p>
    <w:p w:rsidR="008B45AB" w:rsidRPr="008B45AB" w:rsidRDefault="008B45AB" w:rsidP="008B45AB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1.</w:t>
      </w:r>
      <w:r w:rsidR="003425BC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Слушали:</w:t>
      </w:r>
      <w:r w:rsidRPr="008B45AB">
        <w:rPr>
          <w:rFonts w:ascii="Times New Roman" w:eastAsia="Times New Roman" w:hAnsi="Times New Roman" w:cs="Times New Roman"/>
          <w:sz w:val="28"/>
          <w:szCs w:val="28"/>
        </w:rPr>
        <w:t xml:space="preserve"> Создание в школе условий для сохранения здоровья учащихся.</w:t>
      </w:r>
    </w:p>
    <w:p w:rsidR="00EF4026" w:rsidRDefault="008B45AB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Выступили: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Мизева Е.Ф. ознакомила </w:t>
      </w:r>
      <w:r w:rsidR="003425BC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81C9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представителей  П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опечительского совета с Правилами внутренннего  распорядка. Так же  родителей ознакомили  с занятостью детей дополнительным образованием.</w:t>
      </w:r>
    </w:p>
    <w:p w:rsidR="008B45AB" w:rsidRPr="00C406CD" w:rsidRDefault="008B45AB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Решили: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Утвердить Правила внутреннего распорядка школы.</w:t>
      </w:r>
    </w:p>
    <w:p w:rsidR="008B45AB" w:rsidRDefault="008B45AB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2.</w:t>
      </w:r>
      <w:r w:rsidR="00EF4026"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</w:t>
      </w:r>
      <w:r w:rsidR="00EF4026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лушали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8B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60E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A860E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860EE">
        <w:rPr>
          <w:rFonts w:ascii="Times New Roman" w:eastAsia="Times New Roman" w:hAnsi="Times New Roman" w:cs="Times New Roman"/>
          <w:sz w:val="28"/>
          <w:szCs w:val="28"/>
        </w:rPr>
        <w:t>  качеством горячего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026" w:rsidRPr="008B45AB" w:rsidRDefault="00EF4026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Выступили: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Председатель  ПС Никифорова</w:t>
      </w:r>
      <w:r w:rsidRP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Н.В. ознакомила с 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составом бракиражной комиссии.  Утверден график посещения </w:t>
      </w:r>
      <w:r w:rsidR="00D81C9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школьной столовой в течение 2024-2025</w:t>
      </w:r>
      <w:r w:rsidR="008B45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год.</w:t>
      </w:r>
    </w:p>
    <w:p w:rsidR="00C406CD" w:rsidRDefault="00D81C99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Постановили</w:t>
      </w:r>
      <w:r w:rsidR="00EF4026" w:rsidRPr="008B45A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C406CD" w:rsidRP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Утвердить  состав</w:t>
      </w:r>
      <w:r w:rsid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бракеражной комиссии и графи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  работы бракеражной комиссии (Приказ прилагается).</w:t>
      </w:r>
    </w:p>
    <w:p w:rsidR="00117F32" w:rsidRPr="00117F32" w:rsidRDefault="00117F32" w:rsidP="00117F32">
      <w:pPr>
        <w:spacing w:after="10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17F3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3. Слушали:</w:t>
      </w:r>
      <w:r w:rsidRPr="00117F32">
        <w:rPr>
          <w:rFonts w:ascii="Times New Roman" w:eastAsia="Times New Roman" w:hAnsi="Times New Roman" w:cs="Times New Roman"/>
          <w:sz w:val="28"/>
          <w:szCs w:val="28"/>
        </w:rPr>
        <w:t xml:space="preserve"> Содействие в организации Новогодних праздников</w:t>
      </w:r>
      <w:proofErr w:type="gramStart"/>
      <w:r w:rsidRPr="00117F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17F32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Start"/>
      <w:r w:rsidRPr="00117F3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17F32">
        <w:rPr>
          <w:rFonts w:ascii="Times New Roman" w:eastAsia="Times New Roman" w:hAnsi="Times New Roman" w:cs="Times New Roman"/>
          <w:sz w:val="28"/>
          <w:szCs w:val="28"/>
        </w:rPr>
        <w:t>ривлечение общественности и спонсоров к участию в организации  и проведения Новогодних праздников)</w:t>
      </w:r>
    </w:p>
    <w:p w:rsidR="00117F32" w:rsidRPr="00117F32" w:rsidRDefault="00117F32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Выступили: </w:t>
      </w:r>
      <w:r w:rsidRPr="00117F3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Никифорова Н.В.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Была представлена смета расходов для проведения новогодних мероприятий и список участников благотворительной акции из числа постоянных меценатов школы и спонсоров.</w:t>
      </w:r>
    </w:p>
    <w:p w:rsidR="00D81C99" w:rsidRDefault="00D81C99" w:rsidP="00EF4026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Постановили</w:t>
      </w:r>
      <w:r w:rsidR="00117F32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117F32" w:rsidRPr="00117F32" w:rsidRDefault="00117F32" w:rsidP="00EF4026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1)  </w:t>
      </w:r>
      <w:r w:rsidRPr="00117F3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утвердить смету расходов на проведения Новогодних празников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 2)  Шайкенову Н.А., Васковскую А.С.  назначить отвественны</w:t>
      </w:r>
      <w:r w:rsidR="00D81C9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 за приобретение новогодних по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дарков и украшений.</w:t>
      </w:r>
    </w:p>
    <w:p w:rsidR="00C406CD" w:rsidRPr="00C406CD" w:rsidRDefault="00117F32" w:rsidP="00606F80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4</w:t>
      </w:r>
      <w:r w:rsid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.Слушали:</w:t>
      </w:r>
      <w:r w:rsidR="00C406CD" w:rsidRPr="00C40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CD" w:rsidRPr="00A860EE">
        <w:rPr>
          <w:rFonts w:ascii="Times New Roman" w:eastAsia="Times New Roman" w:hAnsi="Times New Roman" w:cs="Times New Roman"/>
          <w:sz w:val="28"/>
          <w:szCs w:val="28"/>
        </w:rPr>
        <w:t>Анкетирование учителей и учащихся по вопросам улучшения условий труда и обучения в школе</w:t>
      </w:r>
      <w:r w:rsidR="00C406CD">
        <w:rPr>
          <w:rFonts w:ascii="Times New Roman" w:eastAsia="Times New Roman" w:hAnsi="Times New Roman" w:cs="Times New Roman"/>
          <w:sz w:val="28"/>
          <w:szCs w:val="28"/>
        </w:rPr>
        <w:t>. (Соц. педагог Раметова Т.Ж.)</w:t>
      </w:r>
    </w:p>
    <w:p w:rsidR="00C406CD" w:rsidRDefault="00C406CD" w:rsidP="00606F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C406CD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Выступили: </w:t>
      </w:r>
      <w:r w:rsidRPr="00C406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Рахметова Т.Ж. познакомила состав комиссии с итогами анкетирования</w:t>
      </w:r>
      <w:r w:rsidRPr="00C406CD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улучшения условий труда и обучения в школе</w:t>
      </w:r>
      <w:r>
        <w:rPr>
          <w:rFonts w:ascii="Times New Roman" w:eastAsia="Times New Roman" w:hAnsi="Times New Roman" w:cs="Times New Roman"/>
          <w:sz w:val="28"/>
          <w:szCs w:val="28"/>
        </w:rPr>
        <w:t>. По итогам  акетирования 85%  опрошенных отмечают</w:t>
      </w:r>
      <w:r w:rsidR="00606F80">
        <w:rPr>
          <w:rFonts w:ascii="Times New Roman" w:eastAsia="Times New Roman" w:hAnsi="Times New Roman" w:cs="Times New Roman"/>
          <w:sz w:val="28"/>
          <w:szCs w:val="28"/>
        </w:rPr>
        <w:t xml:space="preserve"> улучшение условий труда и обучение в школе. </w:t>
      </w:r>
      <w:r w:rsidR="00D81C99">
        <w:rPr>
          <w:rFonts w:ascii="Times New Roman" w:eastAsia="Times New Roman" w:hAnsi="Times New Roman" w:cs="Times New Roman"/>
          <w:sz w:val="28"/>
          <w:szCs w:val="28"/>
        </w:rPr>
        <w:t>(анализ прилагается)</w:t>
      </w:r>
    </w:p>
    <w:p w:rsidR="00D81C99" w:rsidRDefault="00D81C99" w:rsidP="00606F8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C99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</w:p>
    <w:p w:rsidR="00D81C99" w:rsidRPr="00D81C99" w:rsidRDefault="00D81C99" w:rsidP="00D81C9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Pr="00D81C99">
        <w:rPr>
          <w:rFonts w:ascii="Times New Roman" w:eastAsia="Times New Roman" w:hAnsi="Times New Roman" w:cs="Times New Roman"/>
          <w:sz w:val="28"/>
          <w:szCs w:val="28"/>
        </w:rPr>
        <w:t xml:space="preserve"> работу по благоустойству зон отдыха для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1C99" w:rsidRPr="00D81C99" w:rsidRDefault="00D81C99" w:rsidP="00D81C9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81C99">
        <w:rPr>
          <w:rFonts w:ascii="Times New Roman" w:eastAsia="Times New Roman" w:hAnsi="Times New Roman" w:cs="Times New Roman"/>
          <w:sz w:val="28"/>
          <w:szCs w:val="28"/>
        </w:rPr>
        <w:t>ринять участие в разработке проекта «Интересная школа»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6CD" w:rsidRDefault="00C406CD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F7DCF" w:rsidRPr="001040C9" w:rsidRDefault="000F7DCF" w:rsidP="000F7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Попечительского совета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Никифорова Н.</w:t>
      </w:r>
      <w:proofErr w:type="gramStart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7DCF" w:rsidRPr="001040C9" w:rsidRDefault="000F7DCF" w:rsidP="000F7D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0F7DCF" w:rsidRPr="001040C9" w:rsidRDefault="000F7DCF" w:rsidP="000F7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И.о. директора школы:                                                          Мизева Е.Ф.</w:t>
      </w:r>
    </w:p>
    <w:p w:rsidR="000F7DCF" w:rsidRPr="001040C9" w:rsidRDefault="000F7DCF" w:rsidP="000F7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7DCF" w:rsidRPr="001040C9" w:rsidRDefault="000F7DCF" w:rsidP="000F7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Секретарь:                                                                               Лозикова С.А.</w:t>
      </w:r>
    </w:p>
    <w:p w:rsidR="000F7DCF" w:rsidRPr="001040C9" w:rsidRDefault="000F7DCF" w:rsidP="000F7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1C0BCA" w:rsidRPr="00606F80" w:rsidRDefault="001C0BCA" w:rsidP="00606F80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F4026" w:rsidRPr="008B45AB" w:rsidRDefault="000F7DCF" w:rsidP="001C0BCA">
      <w:pPr>
        <w:pStyle w:val="a3"/>
        <w:spacing w:after="0"/>
        <w:ind w:left="36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EF4026" w:rsidRPr="008B45AB" w:rsidSect="001C0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65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5202F20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1A347C4"/>
    <w:multiLevelType w:val="hybridMultilevel"/>
    <w:tmpl w:val="3EACCF58"/>
    <w:lvl w:ilvl="0" w:tplc="DC6A6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56C0F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A1803A4"/>
    <w:multiLevelType w:val="hybridMultilevel"/>
    <w:tmpl w:val="D17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2470B"/>
    <w:multiLevelType w:val="hybridMultilevel"/>
    <w:tmpl w:val="B770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41E5C"/>
    <w:multiLevelType w:val="hybridMultilevel"/>
    <w:tmpl w:val="354E5B5C"/>
    <w:lvl w:ilvl="0" w:tplc="70A285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5BC"/>
    <w:rsid w:val="00076F08"/>
    <w:rsid w:val="000F7DCF"/>
    <w:rsid w:val="00117F32"/>
    <w:rsid w:val="001934E9"/>
    <w:rsid w:val="001C0BCA"/>
    <w:rsid w:val="002C77C7"/>
    <w:rsid w:val="003425BC"/>
    <w:rsid w:val="003A0A5C"/>
    <w:rsid w:val="005807AA"/>
    <w:rsid w:val="005F44AD"/>
    <w:rsid w:val="00606F80"/>
    <w:rsid w:val="00686167"/>
    <w:rsid w:val="008B45AB"/>
    <w:rsid w:val="00927E7F"/>
    <w:rsid w:val="00A860EE"/>
    <w:rsid w:val="00B636F3"/>
    <w:rsid w:val="00C27FFD"/>
    <w:rsid w:val="00C406CD"/>
    <w:rsid w:val="00C9554A"/>
    <w:rsid w:val="00D81C99"/>
    <w:rsid w:val="00EF4026"/>
    <w:rsid w:val="00F01D7E"/>
    <w:rsid w:val="00F306FA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16</cp:revision>
  <dcterms:created xsi:type="dcterms:W3CDTF">2023-12-05T03:46:00Z</dcterms:created>
  <dcterms:modified xsi:type="dcterms:W3CDTF">2025-05-22T04:37:00Z</dcterms:modified>
</cp:coreProperties>
</file>